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1D0B68E1" w:rsidR="002859A7" w:rsidRPr="00C73BB6" w:rsidRDefault="00430C86">
                <w:pPr>
                  <w:rPr>
                    <w:rFonts w:ascii="Tahoma" w:eastAsia="Cambria" w:hAnsi="Tahoma" w:cs="Tahoma"/>
                    <w:sz w:val="16"/>
                    <w:szCs w:val="16"/>
                  </w:rPr>
                </w:pPr>
                <w:r>
                  <w:t>Proceeding of the 7th International Conference on Logistics Operations Management, GOL'24</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6868B53B" w:rsidR="002859A7" w:rsidRPr="00C73BB6" w:rsidRDefault="00430C86" w:rsidP="00E939A8">
                <w:pPr>
                  <w:rPr>
                    <w:rFonts w:ascii="Tahoma" w:eastAsia="Cambria" w:hAnsi="Tahoma" w:cs="Tahoma"/>
                    <w:sz w:val="16"/>
                    <w:szCs w:val="16"/>
                  </w:rPr>
                </w:pPr>
                <w:r>
                  <w:t xml:space="preserve">Youssef </w:t>
                </w:r>
                <w:proofErr w:type="spellStart"/>
                <w:r>
                  <w:t>Benadada</w:t>
                </w:r>
                <w:proofErr w:type="spellEnd"/>
                <w:r>
                  <w:t xml:space="preserve">, </w:t>
                </w:r>
                <w:r>
                  <w:t xml:space="preserve">Ahmed El </w:t>
                </w:r>
                <w:proofErr w:type="spellStart"/>
                <w:r>
                  <w:t>Hilali</w:t>
                </w:r>
                <w:proofErr w:type="spellEnd"/>
                <w:r>
                  <w:t xml:space="preserve"> </w:t>
                </w:r>
                <w:proofErr w:type="spellStart"/>
                <w:r>
                  <w:t>Alaoui</w:t>
                </w:r>
                <w:proofErr w:type="spellEnd"/>
                <w:r>
                  <w:t xml:space="preserve">, </w:t>
                </w:r>
                <w:proofErr w:type="spellStart"/>
                <w:r>
                  <w:t>Jaouad</w:t>
                </w:r>
                <w:proofErr w:type="spellEnd"/>
                <w:r>
                  <w:t xml:space="preserve"> </w:t>
                </w:r>
                <w:proofErr w:type="spellStart"/>
                <w:r>
                  <w:t>Boukachour</w:t>
                </w:r>
                <w:proofErr w:type="spellEnd"/>
                <w:r>
                  <w:t xml:space="preserve">, </w:t>
                </w:r>
                <w:r>
                  <w:t xml:space="preserve">Fatima-Zahra </w:t>
                </w:r>
                <w:proofErr w:type="spellStart"/>
                <w:r>
                  <w:t>Mhada</w:t>
                </w:r>
                <w:proofErr w:type="spellEnd"/>
                <w:r>
                  <w:t>,</w:t>
                </w:r>
                <w:r>
                  <w:t xml:space="preserve"> </w:t>
                </w:r>
                <w:r>
                  <w:t xml:space="preserve">Fatima </w:t>
                </w:r>
                <w:proofErr w:type="spellStart"/>
                <w:r>
                  <w:t>Ouzayd</w:t>
                </w:r>
                <w:proofErr w:type="spellEnd"/>
                <w:r>
                  <w:t>,</w:t>
                </w:r>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4"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9658" w14:textId="77777777" w:rsidR="00C70BB9" w:rsidRDefault="00C70BB9">
      <w:pPr>
        <w:spacing w:after="0" w:line="240" w:lineRule="auto"/>
      </w:pPr>
      <w:r>
        <w:separator/>
      </w:r>
    </w:p>
  </w:endnote>
  <w:endnote w:type="continuationSeparator" w:id="0">
    <w:p w14:paraId="23DBF47F" w14:textId="77777777" w:rsidR="00C70BB9" w:rsidRDefault="00C7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0846" w14:textId="77777777" w:rsidR="00C70BB9" w:rsidRDefault="00C70BB9">
      <w:pPr>
        <w:spacing w:after="0" w:line="240" w:lineRule="auto"/>
      </w:pPr>
      <w:r>
        <w:separator/>
      </w:r>
    </w:p>
  </w:footnote>
  <w:footnote w:type="continuationSeparator" w:id="0">
    <w:p w14:paraId="67102EF8" w14:textId="77777777" w:rsidR="00C70BB9" w:rsidRDefault="00C70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52D71"/>
    <w:rsid w:val="0016024F"/>
    <w:rsid w:val="00205EE3"/>
    <w:rsid w:val="002417A3"/>
    <w:rsid w:val="0027336E"/>
    <w:rsid w:val="002C7A38"/>
    <w:rsid w:val="002E0191"/>
    <w:rsid w:val="00304E6F"/>
    <w:rsid w:val="00313DBC"/>
    <w:rsid w:val="00343209"/>
    <w:rsid w:val="00344B3B"/>
    <w:rsid w:val="00347827"/>
    <w:rsid w:val="00355530"/>
    <w:rsid w:val="003572C0"/>
    <w:rsid w:val="0039786A"/>
    <w:rsid w:val="003B3E35"/>
    <w:rsid w:val="00400308"/>
    <w:rsid w:val="00423E44"/>
    <w:rsid w:val="00430C86"/>
    <w:rsid w:val="00486156"/>
    <w:rsid w:val="00493999"/>
    <w:rsid w:val="004A2B3E"/>
    <w:rsid w:val="004A5E72"/>
    <w:rsid w:val="004B7D0E"/>
    <w:rsid w:val="004F634F"/>
    <w:rsid w:val="00507121"/>
    <w:rsid w:val="00541AB7"/>
    <w:rsid w:val="00564879"/>
    <w:rsid w:val="005808C9"/>
    <w:rsid w:val="00606823"/>
    <w:rsid w:val="006134A1"/>
    <w:rsid w:val="00631622"/>
    <w:rsid w:val="006752FB"/>
    <w:rsid w:val="006A1493"/>
    <w:rsid w:val="006D616A"/>
    <w:rsid w:val="00734F5B"/>
    <w:rsid w:val="007774C0"/>
    <w:rsid w:val="007F708C"/>
    <w:rsid w:val="008212D4"/>
    <w:rsid w:val="00826B8C"/>
    <w:rsid w:val="008A59A5"/>
    <w:rsid w:val="008A63B9"/>
    <w:rsid w:val="008F1369"/>
    <w:rsid w:val="00923994"/>
    <w:rsid w:val="00953353"/>
    <w:rsid w:val="009A0391"/>
    <w:rsid w:val="009A3FA4"/>
    <w:rsid w:val="00A92F4F"/>
    <w:rsid w:val="00AA38E0"/>
    <w:rsid w:val="00B23C35"/>
    <w:rsid w:val="00B34357"/>
    <w:rsid w:val="00B9538B"/>
    <w:rsid w:val="00BA328D"/>
    <w:rsid w:val="00BC1AC5"/>
    <w:rsid w:val="00BC25FD"/>
    <w:rsid w:val="00C26AB6"/>
    <w:rsid w:val="00C70BB9"/>
    <w:rsid w:val="00C804F3"/>
    <w:rsid w:val="00C852CD"/>
    <w:rsid w:val="00CA74D8"/>
    <w:rsid w:val="00D2411C"/>
    <w:rsid w:val="00D740C2"/>
    <w:rsid w:val="00D9216A"/>
    <w:rsid w:val="00E63BC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3E44E3"/>
    <w:rsid w:val="0042401E"/>
    <w:rsid w:val="00495097"/>
    <w:rsid w:val="004F6FD2"/>
    <w:rsid w:val="00515C81"/>
    <w:rsid w:val="00575ED0"/>
    <w:rsid w:val="0059654F"/>
    <w:rsid w:val="005B0921"/>
    <w:rsid w:val="00644D70"/>
    <w:rsid w:val="00683FA3"/>
    <w:rsid w:val="00685445"/>
    <w:rsid w:val="006A6696"/>
    <w:rsid w:val="006C071E"/>
    <w:rsid w:val="00716D66"/>
    <w:rsid w:val="008136D0"/>
    <w:rsid w:val="00823D58"/>
    <w:rsid w:val="00866E3F"/>
    <w:rsid w:val="008973D6"/>
    <w:rsid w:val="008B09B5"/>
    <w:rsid w:val="00945C29"/>
    <w:rsid w:val="00974524"/>
    <w:rsid w:val="009F7E10"/>
    <w:rsid w:val="00A1700F"/>
    <w:rsid w:val="00B1416F"/>
    <w:rsid w:val="00B201F7"/>
    <w:rsid w:val="00B20790"/>
    <w:rsid w:val="00B231E4"/>
    <w:rsid w:val="00B57E9F"/>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F07CA0"/>
    <w:rsid w:val="00F335CB"/>
    <w:rsid w:val="00F41E22"/>
    <w:rsid w:val="00F606C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8.6.17422.1" MinimumVersion="7.2.0.0"/>
</file>

<file path=customXml/item6.xml><?xml version="1.0" encoding="utf-8"?>
<Session xmlns="http://schemas.business-integrity.com/dealbuilder/2006/answer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3.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6.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Varsha R.</cp:lastModifiedBy>
  <cp:revision>9</cp:revision>
  <dcterms:created xsi:type="dcterms:W3CDTF">2022-10-28T07:25:00Z</dcterms:created>
  <dcterms:modified xsi:type="dcterms:W3CDTF">2023-05-18T18:19:00Z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